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66" w:rsidRDefault="00686CD3">
      <w:pPr>
        <w:pStyle w:val="Standard"/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>ПРОФИЛАКТИЧЕСКИЙ ОСМОТР</w:t>
      </w:r>
    </w:p>
    <w:p w:rsidR="00B06766" w:rsidRDefault="00686CD3">
      <w:pPr>
        <w:pStyle w:val="Standard"/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>2020г</w:t>
      </w:r>
    </w:p>
    <w:p w:rsidR="00B06766" w:rsidRDefault="00B06766">
      <w:pPr>
        <w:pStyle w:val="Standard"/>
        <w:jc w:val="center"/>
        <w:rPr>
          <w:rFonts w:ascii="Georgia" w:hAnsi="Georgia"/>
          <w:b/>
          <w:bCs/>
          <w:sz w:val="40"/>
          <w:szCs w:val="40"/>
          <w:u w:val="single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B0676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 w:rsidP="00377A88">
            <w:pPr>
              <w:pStyle w:val="TableContents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Акушерка,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>
            <w:pPr>
              <w:pStyle w:val="TableContents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2001,2000,1998,1991,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1995,1994,1992,1991,1989,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1988,1986,1985,1983,1982</w:t>
            </w:r>
            <w:proofErr w:type="gramStart"/>
            <w:r>
              <w:rPr>
                <w:rFonts w:ascii="Georgia" w:hAnsi="Georgia"/>
                <w:sz w:val="40"/>
                <w:szCs w:val="40"/>
              </w:rPr>
              <w:t>гг</w:t>
            </w:r>
            <w:proofErr w:type="gramEnd"/>
          </w:p>
          <w:p w:rsidR="00B06766" w:rsidRDefault="00B06766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</w:p>
        </w:tc>
      </w:tr>
      <w:tr w:rsidR="00B0676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 w:rsidP="00377A88">
            <w:pPr>
              <w:pStyle w:val="TableContents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 xml:space="preserve">Биохимический анализ крови </w:t>
            </w:r>
          </w:p>
          <w:p w:rsidR="00B06766" w:rsidRDefault="00686CD3" w:rsidP="00377A88">
            <w:pPr>
              <w:pStyle w:val="TableContents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 xml:space="preserve">( глюкоза, </w:t>
            </w:r>
            <w:bookmarkStart w:id="0" w:name="_GoBack"/>
            <w:bookmarkEnd w:id="0"/>
            <w:r>
              <w:rPr>
                <w:rFonts w:ascii="Georgia" w:hAnsi="Georgia"/>
                <w:b/>
                <w:bCs/>
                <w:sz w:val="40"/>
                <w:szCs w:val="40"/>
              </w:rPr>
              <w:t>холестерин)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>
            <w:pPr>
              <w:pStyle w:val="TableContents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2001,2000,1998,1991,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1995,1994,1992,1991,1989,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1988,1986,1985,1983,1982</w:t>
            </w:r>
            <w:proofErr w:type="gramStart"/>
            <w:r>
              <w:rPr>
                <w:rFonts w:ascii="Georgia" w:hAnsi="Georgia"/>
                <w:sz w:val="40"/>
                <w:szCs w:val="40"/>
              </w:rPr>
              <w:t>гг</w:t>
            </w:r>
            <w:proofErr w:type="gramEnd"/>
          </w:p>
          <w:p w:rsidR="00B06766" w:rsidRDefault="00B06766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</w:p>
        </w:tc>
      </w:tr>
      <w:tr w:rsidR="00B0676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 w:rsidP="00377A88">
            <w:pPr>
              <w:pStyle w:val="TableContents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ФЛЮОРОГРАФИЯ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>
            <w:pPr>
              <w:pStyle w:val="TableContents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2001,2000,1998,1991,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1995,1994,1992,1991,1989,</w:t>
            </w:r>
          </w:p>
          <w:p w:rsidR="00B06766" w:rsidRDefault="00686CD3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1988,1986,1985,1983,1982</w:t>
            </w:r>
            <w:proofErr w:type="gramStart"/>
            <w:r>
              <w:rPr>
                <w:rFonts w:ascii="Georgia" w:hAnsi="Georgia"/>
                <w:sz w:val="40"/>
                <w:szCs w:val="40"/>
              </w:rPr>
              <w:t>гг</w:t>
            </w:r>
            <w:proofErr w:type="gramEnd"/>
          </w:p>
          <w:p w:rsidR="00B06766" w:rsidRDefault="00B06766">
            <w:pPr>
              <w:pStyle w:val="TableContents"/>
              <w:rPr>
                <w:rFonts w:ascii="Georgia" w:hAnsi="Georgia"/>
                <w:sz w:val="40"/>
                <w:szCs w:val="40"/>
              </w:rPr>
            </w:pPr>
          </w:p>
        </w:tc>
      </w:tr>
      <w:tr w:rsidR="00B06766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 w:rsidP="00377A88">
            <w:pPr>
              <w:pStyle w:val="TableContents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ЭКГ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766" w:rsidRDefault="00686CD3">
            <w:pPr>
              <w:pStyle w:val="TableContents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1982,1983,1985г</w:t>
            </w:r>
          </w:p>
        </w:tc>
      </w:tr>
    </w:tbl>
    <w:p w:rsidR="00B06766" w:rsidRDefault="00B06766">
      <w:pPr>
        <w:pStyle w:val="Standard"/>
        <w:jc w:val="center"/>
        <w:rPr>
          <w:rFonts w:ascii="Georgia" w:hAnsi="Georgia"/>
          <w:b/>
          <w:bCs/>
          <w:sz w:val="40"/>
          <w:szCs w:val="40"/>
          <w:u w:val="single"/>
        </w:rPr>
      </w:pPr>
    </w:p>
    <w:sectPr w:rsidR="00B067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D3" w:rsidRDefault="00686CD3">
      <w:r>
        <w:separator/>
      </w:r>
    </w:p>
  </w:endnote>
  <w:endnote w:type="continuationSeparator" w:id="0">
    <w:p w:rsidR="00686CD3" w:rsidRDefault="0068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D3" w:rsidRDefault="00686CD3">
      <w:r>
        <w:rPr>
          <w:color w:val="000000"/>
        </w:rPr>
        <w:separator/>
      </w:r>
    </w:p>
  </w:footnote>
  <w:footnote w:type="continuationSeparator" w:id="0">
    <w:p w:rsidR="00686CD3" w:rsidRDefault="0068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6766"/>
    <w:rsid w:val="00377A88"/>
    <w:rsid w:val="00686CD3"/>
    <w:rsid w:val="00B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Буравлева М.М.</dc:creator>
  <cp:lastModifiedBy>Козлов Н.Ю.</cp:lastModifiedBy>
  <cp:revision>2</cp:revision>
  <dcterms:created xsi:type="dcterms:W3CDTF">2020-02-14T05:10:00Z</dcterms:created>
  <dcterms:modified xsi:type="dcterms:W3CDTF">2020-02-14T05:10:00Z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